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B18" w:rsidRDefault="00465B18" w:rsidP="00465B1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ЧЕРНОРЕЧЕНСКОГО СЕЛЬСОВЕТА</w:t>
      </w:r>
    </w:p>
    <w:p w:rsidR="00465B18" w:rsidRDefault="00465B18" w:rsidP="00465B1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ИСКИТИМСКОГО РАЙОНА НОВОСИБИРСКОЙ ОБЛАСТИ</w:t>
      </w:r>
    </w:p>
    <w:p w:rsidR="00465B18" w:rsidRDefault="00465B18" w:rsidP="00465B1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65B18" w:rsidRDefault="00465B18" w:rsidP="00465B18">
      <w:pPr>
        <w:pStyle w:val="a4"/>
        <w:jc w:val="center"/>
        <w:rPr>
          <w:rFonts w:ascii="Times New Roman" w:hAnsi="Times New Roman"/>
          <w:b/>
          <w:spacing w:val="40"/>
          <w:sz w:val="28"/>
          <w:szCs w:val="28"/>
        </w:rPr>
      </w:pPr>
    </w:p>
    <w:p w:rsidR="00465B18" w:rsidRDefault="00465B18" w:rsidP="00465B18">
      <w:pPr>
        <w:pStyle w:val="a4"/>
        <w:jc w:val="center"/>
        <w:rPr>
          <w:rFonts w:ascii="Times New Roman" w:hAnsi="Times New Roman"/>
          <w:b/>
          <w:spacing w:val="40"/>
          <w:sz w:val="28"/>
          <w:szCs w:val="28"/>
        </w:rPr>
      </w:pPr>
    </w:p>
    <w:p w:rsidR="00465B18" w:rsidRDefault="00465B18" w:rsidP="00465B18">
      <w:pPr>
        <w:pStyle w:val="a4"/>
        <w:jc w:val="center"/>
        <w:rPr>
          <w:rFonts w:ascii="Times New Roman" w:hAnsi="Times New Roman"/>
          <w:b/>
          <w:spacing w:val="40"/>
          <w:sz w:val="32"/>
          <w:szCs w:val="32"/>
        </w:rPr>
      </w:pPr>
      <w:r>
        <w:rPr>
          <w:rFonts w:ascii="Times New Roman" w:hAnsi="Times New Roman"/>
          <w:b/>
          <w:spacing w:val="40"/>
          <w:sz w:val="28"/>
          <w:szCs w:val="28"/>
        </w:rPr>
        <w:t>ПОСТАНОВЛЕНИЕ</w:t>
      </w:r>
    </w:p>
    <w:p w:rsidR="00465B18" w:rsidRDefault="00465B18" w:rsidP="00465B18">
      <w:pPr>
        <w:pStyle w:val="1"/>
        <w:jc w:val="left"/>
        <w:rPr>
          <w:sz w:val="28"/>
          <w:szCs w:val="28"/>
        </w:rPr>
      </w:pPr>
    </w:p>
    <w:p w:rsidR="00465B18" w:rsidRPr="004E5560" w:rsidRDefault="004E5560" w:rsidP="004E5560">
      <w:pPr>
        <w:pStyle w:val="2"/>
        <w:jc w:val="center"/>
        <w:rPr>
          <w:sz w:val="28"/>
          <w:szCs w:val="28"/>
          <w:u w:val="single"/>
        </w:rPr>
      </w:pPr>
      <w:r w:rsidRPr="004E5560">
        <w:rPr>
          <w:sz w:val="28"/>
          <w:szCs w:val="28"/>
          <w:u w:val="single"/>
        </w:rPr>
        <w:t>01.12.2015 № 268</w:t>
      </w:r>
    </w:p>
    <w:p w:rsidR="00465B18" w:rsidRDefault="00465B18" w:rsidP="00465B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4E5560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п. Чернореченский</w:t>
      </w:r>
    </w:p>
    <w:p w:rsidR="00465B18" w:rsidRDefault="00465B18" w:rsidP="00465B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5B18" w:rsidRDefault="00465B18" w:rsidP="00465B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5B18" w:rsidRDefault="00465B18" w:rsidP="00465B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утверждении плана комплексных и организационных</w:t>
      </w:r>
    </w:p>
    <w:p w:rsidR="00465B18" w:rsidRDefault="00465B18" w:rsidP="00465B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профилактических мероприятий по противодействию </w:t>
      </w:r>
    </w:p>
    <w:p w:rsidR="00465B18" w:rsidRDefault="00465B18" w:rsidP="00465B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терроризму и экстремизму, защите населения и усилению</w:t>
      </w:r>
    </w:p>
    <w:p w:rsidR="00465B18" w:rsidRDefault="00465B18" w:rsidP="00465B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общественной безопасности на территории Чернореченского</w:t>
      </w:r>
    </w:p>
    <w:p w:rsidR="00465B18" w:rsidRDefault="00465B18" w:rsidP="00465B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сельсовета на 2015-2017 годы</w:t>
      </w:r>
    </w:p>
    <w:p w:rsidR="00465B18" w:rsidRDefault="00465B18" w:rsidP="00465B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B18" w:rsidRDefault="00465B18" w:rsidP="00465B18">
      <w:pPr>
        <w:pStyle w:val="a3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Федеральным законом " Об общих принципах организации местного самоуправления в Российской Федерации» от 06.10.2003г. № 131 – ФЗ, Федеральным законом «О противодействии терроризму»  от 06.03.2006г. №35-ФЗ, статьей 5 Федерального закона от 25.07.2002 № 114-ФЗ «О противодействии экстремистской деятельности»,  </w:t>
      </w:r>
    </w:p>
    <w:p w:rsidR="00465B18" w:rsidRDefault="00465B18" w:rsidP="00465B18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5B18" w:rsidRDefault="00465B18" w:rsidP="00465B18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ПОСТАНОВЛЯЮ:</w:t>
      </w:r>
    </w:p>
    <w:p w:rsidR="00465B18" w:rsidRDefault="00465B18" w:rsidP="00465B1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1.Утвердить план «Комплексные  и организационные профилактические мероприятия по противодействию терроризму и экстремизму, защите населения и усилению общественной безопасности на территории Чернореченского сельсовета на 2015-2017 годы» (Приложение №1). </w:t>
      </w:r>
    </w:p>
    <w:p w:rsidR="00465B18" w:rsidRDefault="00465B18" w:rsidP="00465B1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snapToGrid w:val="0"/>
          <w:sz w:val="28"/>
          <w:szCs w:val="28"/>
        </w:rPr>
        <w:t>2.Опубликовать настоящее постановление на сайте администрации Чернореченского сельсовета.</w:t>
      </w:r>
    </w:p>
    <w:p w:rsidR="00465B18" w:rsidRDefault="00465B18" w:rsidP="00465B18">
      <w:pPr>
        <w:pStyle w:val="ConsPlusNormal"/>
        <w:widowControl/>
        <w:tabs>
          <w:tab w:val="left" w:pos="9639"/>
        </w:tabs>
        <w:spacing w:line="276" w:lineRule="auto"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3.Контроль за исполнением настоящего постановления оставляю за собой.</w:t>
      </w:r>
    </w:p>
    <w:p w:rsidR="00465B18" w:rsidRDefault="00465B18" w:rsidP="00465B18">
      <w:pPr>
        <w:ind w:left="300"/>
        <w:rPr>
          <w:snapToGrid w:val="0"/>
          <w:sz w:val="28"/>
          <w:szCs w:val="28"/>
        </w:rPr>
      </w:pPr>
    </w:p>
    <w:p w:rsidR="00465B18" w:rsidRDefault="00465B18" w:rsidP="00465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5B18" w:rsidRDefault="00465B18" w:rsidP="00465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5B18" w:rsidRDefault="00465B18" w:rsidP="00465B1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Чернореченского сельсовета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="004E5560">
        <w:rPr>
          <w:rFonts w:ascii="Times New Roman" w:hAnsi="Times New Roman"/>
          <w:sz w:val="28"/>
          <w:szCs w:val="28"/>
        </w:rPr>
        <w:t>С. В. Каликин</w:t>
      </w:r>
    </w:p>
    <w:p w:rsidR="00465B18" w:rsidRDefault="00465B18" w:rsidP="00465B1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65B18" w:rsidRDefault="00465B18" w:rsidP="00465B18">
      <w:pPr>
        <w:spacing w:after="0"/>
      </w:pPr>
    </w:p>
    <w:p w:rsidR="00CF5EBB" w:rsidRDefault="00CF5EBB"/>
    <w:p w:rsidR="00465B18" w:rsidRDefault="00465B18"/>
    <w:p w:rsidR="00465B18" w:rsidRDefault="00465B18" w:rsidP="00465B18">
      <w:pPr>
        <w:jc w:val="right"/>
      </w:pPr>
    </w:p>
    <w:p w:rsidR="00465B18" w:rsidRDefault="00465B18" w:rsidP="00465B18">
      <w:pPr>
        <w:spacing w:after="0" w:line="240" w:lineRule="auto"/>
        <w:jc w:val="center"/>
      </w:pPr>
      <w:r>
        <w:lastRenderedPageBreak/>
        <w:t xml:space="preserve">                                                                                     Приложение </w:t>
      </w:r>
    </w:p>
    <w:p w:rsidR="00465B18" w:rsidRDefault="00465B18" w:rsidP="00465B18">
      <w:pPr>
        <w:spacing w:after="0" w:line="240" w:lineRule="auto"/>
        <w:jc w:val="right"/>
      </w:pPr>
      <w:r>
        <w:t>К постановлению администрации</w:t>
      </w:r>
    </w:p>
    <w:p w:rsidR="00465B18" w:rsidRDefault="00465B18" w:rsidP="00465B18">
      <w:pPr>
        <w:spacing w:after="0" w:line="240" w:lineRule="auto"/>
        <w:jc w:val="center"/>
      </w:pPr>
      <w:r>
        <w:t xml:space="preserve">                                                                                                                    Чернореченского сельсовета</w:t>
      </w:r>
    </w:p>
    <w:p w:rsidR="00465B18" w:rsidRDefault="00465B18" w:rsidP="00465B18">
      <w:pPr>
        <w:spacing w:after="0" w:line="240" w:lineRule="auto"/>
        <w:jc w:val="center"/>
      </w:pPr>
      <w:r>
        <w:t xml:space="preserve">                                                                                                    № 268 от 01.12.2015г.</w:t>
      </w:r>
    </w:p>
    <w:p w:rsidR="00465B18" w:rsidRDefault="00465B18" w:rsidP="00465B18">
      <w:pPr>
        <w:spacing w:after="0" w:line="240" w:lineRule="auto"/>
        <w:jc w:val="center"/>
      </w:pPr>
    </w:p>
    <w:p w:rsidR="00465B18" w:rsidRDefault="00465B18" w:rsidP="00465B18">
      <w:pPr>
        <w:spacing w:after="0" w:line="240" w:lineRule="auto"/>
        <w:jc w:val="center"/>
      </w:pPr>
    </w:p>
    <w:p w:rsidR="00465B18" w:rsidRDefault="00465B18" w:rsidP="00465B18">
      <w:pPr>
        <w:spacing w:after="0" w:line="240" w:lineRule="auto"/>
        <w:jc w:val="center"/>
      </w:pPr>
    </w:p>
    <w:p w:rsidR="00465B18" w:rsidRDefault="00465B18" w:rsidP="00465B18">
      <w:pPr>
        <w:spacing w:after="0" w:line="240" w:lineRule="auto"/>
        <w:jc w:val="center"/>
      </w:pPr>
    </w:p>
    <w:p w:rsidR="00465B18" w:rsidRDefault="00465B18" w:rsidP="00465B18">
      <w:pPr>
        <w:spacing w:after="0" w:line="240" w:lineRule="auto"/>
        <w:jc w:val="center"/>
      </w:pPr>
    </w:p>
    <w:p w:rsidR="00465B18" w:rsidRPr="00465B18" w:rsidRDefault="00465B18" w:rsidP="00465B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5B18">
        <w:rPr>
          <w:rFonts w:ascii="Times New Roman" w:hAnsi="Times New Roman"/>
          <w:b/>
          <w:sz w:val="28"/>
          <w:szCs w:val="28"/>
        </w:rPr>
        <w:t>ПЛАН</w:t>
      </w:r>
    </w:p>
    <w:p w:rsidR="00465B18" w:rsidRPr="00465B18" w:rsidRDefault="00465B18" w:rsidP="00465B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5B18">
        <w:rPr>
          <w:rFonts w:ascii="Times New Roman" w:hAnsi="Times New Roman"/>
          <w:b/>
          <w:sz w:val="28"/>
          <w:szCs w:val="28"/>
        </w:rPr>
        <w:t>Комплексных и организационных профилактических мероприятий по противодействию терроризму и экстремизму, защите населения и усилению общественной безопасности на территории Чернореченского сельсовета Искитимского района Новосибирской области</w:t>
      </w:r>
    </w:p>
    <w:p w:rsidR="00465B18" w:rsidRPr="00465B18" w:rsidRDefault="00465B18" w:rsidP="00465B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5B18">
        <w:rPr>
          <w:rFonts w:ascii="Times New Roman" w:hAnsi="Times New Roman"/>
          <w:b/>
          <w:sz w:val="28"/>
          <w:szCs w:val="28"/>
        </w:rPr>
        <w:t>На 2015-2017гг.</w:t>
      </w:r>
    </w:p>
    <w:p w:rsidR="00465B18" w:rsidRPr="004E5560" w:rsidRDefault="00465B18"/>
    <w:tbl>
      <w:tblPr>
        <w:tblStyle w:val="a9"/>
        <w:tblW w:w="0" w:type="auto"/>
        <w:tblLook w:val="04A0"/>
      </w:tblPr>
      <w:tblGrid>
        <w:gridCol w:w="534"/>
        <w:gridCol w:w="4251"/>
        <w:gridCol w:w="2393"/>
        <w:gridCol w:w="2393"/>
      </w:tblGrid>
      <w:tr w:rsidR="00465B18" w:rsidTr="004E5560">
        <w:tc>
          <w:tcPr>
            <w:tcW w:w="534" w:type="dxa"/>
          </w:tcPr>
          <w:p w:rsidR="00465B18" w:rsidRPr="004E5560" w:rsidRDefault="00465B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E556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51" w:type="dxa"/>
          </w:tcPr>
          <w:p w:rsidR="00465B18" w:rsidRPr="004E5560" w:rsidRDefault="00465B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E5560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</w:tcPr>
          <w:p w:rsidR="00465B18" w:rsidRPr="004E5560" w:rsidRDefault="00465B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E5560">
              <w:rPr>
                <w:rFonts w:ascii="Times New Roman" w:hAnsi="Times New Roman"/>
                <w:b/>
                <w:sz w:val="28"/>
                <w:szCs w:val="28"/>
              </w:rPr>
              <w:t>Сроки исполнения</w:t>
            </w:r>
          </w:p>
        </w:tc>
        <w:tc>
          <w:tcPr>
            <w:tcW w:w="2393" w:type="dxa"/>
          </w:tcPr>
          <w:p w:rsidR="00465B18" w:rsidRPr="004E5560" w:rsidRDefault="00465B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E5560">
              <w:rPr>
                <w:rFonts w:ascii="Times New Roman" w:hAnsi="Times New Roman"/>
                <w:b/>
                <w:sz w:val="28"/>
                <w:szCs w:val="28"/>
              </w:rPr>
              <w:t xml:space="preserve">Исполнители </w:t>
            </w:r>
          </w:p>
        </w:tc>
      </w:tr>
      <w:tr w:rsidR="00465B18" w:rsidTr="007E339A">
        <w:tc>
          <w:tcPr>
            <w:tcW w:w="9571" w:type="dxa"/>
            <w:gridSpan w:val="4"/>
          </w:tcPr>
          <w:p w:rsidR="00465B18" w:rsidRDefault="00465B18" w:rsidP="00465B18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 w:rsidRPr="004E5560">
              <w:rPr>
                <w:rFonts w:ascii="Times New Roman" w:hAnsi="Times New Roman"/>
                <w:b/>
                <w:sz w:val="28"/>
                <w:szCs w:val="28"/>
              </w:rPr>
              <w:t>Организовать мероприятия</w:t>
            </w:r>
          </w:p>
          <w:p w:rsidR="004E5560" w:rsidRDefault="004E5560" w:rsidP="004E556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5560" w:rsidRPr="004E5560" w:rsidRDefault="004E5560" w:rsidP="004E556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65B18" w:rsidTr="004E5560">
        <w:tc>
          <w:tcPr>
            <w:tcW w:w="534" w:type="dxa"/>
          </w:tcPr>
          <w:p w:rsidR="00465B18" w:rsidRPr="00465B18" w:rsidRDefault="00465B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51" w:type="dxa"/>
          </w:tcPr>
          <w:p w:rsidR="00465B18" w:rsidRPr="004E5560" w:rsidRDefault="00465B18" w:rsidP="004E556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5560">
              <w:rPr>
                <w:rFonts w:ascii="Times New Roman" w:hAnsi="Times New Roman"/>
                <w:sz w:val="28"/>
                <w:szCs w:val="28"/>
              </w:rPr>
              <w:t>Организовать и провести круглые столы, семинары, с привлечением должностных лиц и специалистов по мерам предуп</w:t>
            </w:r>
            <w:r w:rsidR="004E5560" w:rsidRPr="004E5560">
              <w:rPr>
                <w:rFonts w:ascii="Times New Roman" w:hAnsi="Times New Roman"/>
                <w:sz w:val="28"/>
                <w:szCs w:val="28"/>
              </w:rPr>
              <w:t>редительного характера при угрозах террористической и экстремистской направленности</w:t>
            </w:r>
          </w:p>
        </w:tc>
        <w:tc>
          <w:tcPr>
            <w:tcW w:w="2393" w:type="dxa"/>
          </w:tcPr>
          <w:p w:rsidR="00465B18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  <w:r w:rsidRPr="004E5560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4E5560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5560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  <w:r w:rsidRPr="004E5560">
              <w:rPr>
                <w:rFonts w:ascii="Times New Roman" w:hAnsi="Times New Roman"/>
                <w:sz w:val="28"/>
                <w:szCs w:val="28"/>
              </w:rPr>
              <w:t>1 раз  в полугодие</w:t>
            </w:r>
          </w:p>
        </w:tc>
        <w:tc>
          <w:tcPr>
            <w:tcW w:w="2393" w:type="dxa"/>
          </w:tcPr>
          <w:p w:rsidR="00465B18" w:rsidRPr="004E5560" w:rsidRDefault="00465B1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5560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5560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  <w:r w:rsidRPr="004E5560">
              <w:rPr>
                <w:rFonts w:ascii="Times New Roman" w:hAnsi="Times New Roman"/>
                <w:sz w:val="28"/>
                <w:szCs w:val="28"/>
              </w:rPr>
              <w:t xml:space="preserve">Председатель комиссии   </w:t>
            </w:r>
          </w:p>
          <w:p w:rsidR="004E5560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5560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5560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  <w:r w:rsidRPr="004E5560">
              <w:rPr>
                <w:rFonts w:ascii="Times New Roman" w:hAnsi="Times New Roman"/>
                <w:sz w:val="28"/>
                <w:szCs w:val="28"/>
              </w:rPr>
              <w:t>Члены комиссии</w:t>
            </w:r>
          </w:p>
        </w:tc>
      </w:tr>
      <w:tr w:rsidR="00465B18" w:rsidTr="004E5560">
        <w:tc>
          <w:tcPr>
            <w:tcW w:w="534" w:type="dxa"/>
          </w:tcPr>
          <w:p w:rsidR="00465B18" w:rsidRDefault="004E5560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251" w:type="dxa"/>
          </w:tcPr>
          <w:p w:rsidR="00465B18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  <w:r w:rsidRPr="004E5560">
              <w:rPr>
                <w:rFonts w:ascii="Times New Roman" w:hAnsi="Times New Roman"/>
                <w:sz w:val="28"/>
                <w:szCs w:val="28"/>
              </w:rPr>
              <w:t xml:space="preserve"> Определение приорететных социально – демографических групп молодежи (младшая, средняя, старшая, учащаяся, или работающая молодежь и т.д.), на территории муниципального образования, т.к. они являются уязвимой средой для проникновения идей экстремизма;</w:t>
            </w:r>
          </w:p>
          <w:p w:rsidR="004E5560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  <w:r w:rsidRPr="004E5560">
              <w:rPr>
                <w:rFonts w:ascii="Times New Roman" w:hAnsi="Times New Roman"/>
                <w:sz w:val="28"/>
                <w:szCs w:val="28"/>
              </w:rPr>
              <w:t>- определение состояния экстремистских настроений в приорететных группах молодежи;</w:t>
            </w:r>
          </w:p>
          <w:p w:rsidR="004E5560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  <w:r w:rsidRPr="004E5560">
              <w:rPr>
                <w:rFonts w:ascii="Times New Roman" w:hAnsi="Times New Roman"/>
                <w:sz w:val="28"/>
                <w:szCs w:val="28"/>
              </w:rPr>
              <w:t xml:space="preserve"> - </w:t>
            </w:r>
          </w:p>
          <w:p w:rsidR="004E5560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  <w:r w:rsidRPr="004E5560">
              <w:rPr>
                <w:rFonts w:ascii="Times New Roman" w:hAnsi="Times New Roman"/>
                <w:sz w:val="28"/>
                <w:szCs w:val="28"/>
              </w:rPr>
              <w:t xml:space="preserve">Определение состояния </w:t>
            </w:r>
          </w:p>
          <w:p w:rsidR="004E5560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65B18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  <w:r w:rsidRPr="004E556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E5560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5560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5560" w:rsidRPr="004E5560" w:rsidRDefault="004E5560">
            <w:pPr>
              <w:rPr>
                <w:rFonts w:ascii="Times New Roman" w:hAnsi="Times New Roman"/>
                <w:sz w:val="28"/>
                <w:szCs w:val="28"/>
              </w:rPr>
            </w:pPr>
            <w:r w:rsidRPr="004E5560">
              <w:rPr>
                <w:rFonts w:ascii="Times New Roman" w:hAnsi="Times New Roman"/>
                <w:sz w:val="28"/>
                <w:szCs w:val="28"/>
              </w:rPr>
              <w:t>1 раз в год</w:t>
            </w:r>
          </w:p>
        </w:tc>
        <w:tc>
          <w:tcPr>
            <w:tcW w:w="2393" w:type="dxa"/>
          </w:tcPr>
          <w:p w:rsidR="004E5560" w:rsidRPr="004E5560" w:rsidRDefault="004E5560" w:rsidP="004E5560">
            <w:pPr>
              <w:rPr>
                <w:rFonts w:ascii="Times New Roman" w:hAnsi="Times New Roman"/>
                <w:sz w:val="28"/>
                <w:szCs w:val="28"/>
              </w:rPr>
            </w:pPr>
            <w:r w:rsidRPr="004E5560">
              <w:rPr>
                <w:rFonts w:ascii="Times New Roman" w:hAnsi="Times New Roman"/>
                <w:sz w:val="28"/>
                <w:szCs w:val="28"/>
              </w:rPr>
              <w:t xml:space="preserve">Председатель комиссии   </w:t>
            </w:r>
          </w:p>
          <w:p w:rsidR="004E5560" w:rsidRPr="004E5560" w:rsidRDefault="004E5560" w:rsidP="004E55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5560" w:rsidRPr="004E5560" w:rsidRDefault="004E5560" w:rsidP="004E55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65B18" w:rsidRPr="004E5560" w:rsidRDefault="004E5560" w:rsidP="004E5560">
            <w:pPr>
              <w:rPr>
                <w:rFonts w:ascii="Times New Roman" w:hAnsi="Times New Roman"/>
                <w:sz w:val="28"/>
                <w:szCs w:val="28"/>
              </w:rPr>
            </w:pPr>
            <w:r w:rsidRPr="004E5560">
              <w:rPr>
                <w:rFonts w:ascii="Times New Roman" w:hAnsi="Times New Roman"/>
                <w:sz w:val="28"/>
                <w:szCs w:val="28"/>
              </w:rPr>
              <w:t>Члены комиссии</w:t>
            </w:r>
          </w:p>
        </w:tc>
      </w:tr>
    </w:tbl>
    <w:p w:rsidR="00465B18" w:rsidRPr="00465B18" w:rsidRDefault="00465B18">
      <w:pPr>
        <w:rPr>
          <w:b/>
        </w:rPr>
      </w:pPr>
    </w:p>
    <w:p w:rsidR="00465B18" w:rsidRDefault="00465B18"/>
    <w:p w:rsidR="00465B18" w:rsidRDefault="00465B18"/>
    <w:p w:rsidR="00465B18" w:rsidRDefault="00465B18"/>
    <w:p w:rsidR="00465B18" w:rsidRDefault="00465B18"/>
    <w:p w:rsidR="00465B18" w:rsidRDefault="00465B18"/>
    <w:p w:rsidR="00465B18" w:rsidRDefault="00465B18"/>
    <w:sectPr w:rsidR="00465B18" w:rsidSect="00CF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177" w:rsidRDefault="00730177" w:rsidP="00465B18">
      <w:pPr>
        <w:spacing w:after="0" w:line="240" w:lineRule="auto"/>
      </w:pPr>
      <w:r>
        <w:separator/>
      </w:r>
    </w:p>
  </w:endnote>
  <w:endnote w:type="continuationSeparator" w:id="0">
    <w:p w:rsidR="00730177" w:rsidRDefault="00730177" w:rsidP="00465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177" w:rsidRDefault="00730177" w:rsidP="00465B18">
      <w:pPr>
        <w:spacing w:after="0" w:line="240" w:lineRule="auto"/>
      </w:pPr>
      <w:r>
        <w:separator/>
      </w:r>
    </w:p>
  </w:footnote>
  <w:footnote w:type="continuationSeparator" w:id="0">
    <w:p w:rsidR="00730177" w:rsidRDefault="00730177" w:rsidP="00465B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4682D"/>
    <w:multiLevelType w:val="hybridMultilevel"/>
    <w:tmpl w:val="C1100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5B18"/>
    <w:rsid w:val="00262BBE"/>
    <w:rsid w:val="00272A40"/>
    <w:rsid w:val="00465B18"/>
    <w:rsid w:val="004E5560"/>
    <w:rsid w:val="00730177"/>
    <w:rsid w:val="00755AEB"/>
    <w:rsid w:val="00CF5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B18"/>
    <w:rPr>
      <w:rFonts w:ascii="Calibri" w:eastAsia="Calibri" w:hAnsi="Calibri" w:cs="Times New Roman"/>
      <w:sz w:val="22"/>
    </w:rPr>
  </w:style>
  <w:style w:type="paragraph" w:styleId="1">
    <w:name w:val="heading 1"/>
    <w:basedOn w:val="a"/>
    <w:next w:val="a"/>
    <w:link w:val="10"/>
    <w:qFormat/>
    <w:rsid w:val="00465B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65B18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5B18"/>
    <w:rPr>
      <w:rFonts w:eastAsia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465B18"/>
    <w:rPr>
      <w:rFonts w:eastAsia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65B18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4">
    <w:name w:val="No Spacing"/>
    <w:uiPriority w:val="99"/>
    <w:qFormat/>
    <w:rsid w:val="00465B18"/>
    <w:pPr>
      <w:spacing w:after="0" w:line="240" w:lineRule="auto"/>
    </w:pPr>
    <w:rPr>
      <w:rFonts w:ascii="Calibri" w:eastAsia="Times New Roman" w:hAnsi="Calibri" w:cs="Times New Roman"/>
      <w:sz w:val="22"/>
    </w:rPr>
  </w:style>
  <w:style w:type="paragraph" w:customStyle="1" w:styleId="ConsPlusNormal">
    <w:name w:val="ConsPlusNormal"/>
    <w:uiPriority w:val="99"/>
    <w:rsid w:val="00465B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65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65B18"/>
    <w:rPr>
      <w:rFonts w:ascii="Calibri" w:eastAsia="Calibri" w:hAnsi="Calibri" w:cs="Times New Roman"/>
      <w:sz w:val="22"/>
    </w:rPr>
  </w:style>
  <w:style w:type="paragraph" w:styleId="a7">
    <w:name w:val="footer"/>
    <w:basedOn w:val="a"/>
    <w:link w:val="a8"/>
    <w:uiPriority w:val="99"/>
    <w:semiHidden/>
    <w:unhideWhenUsed/>
    <w:rsid w:val="00465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5B18"/>
    <w:rPr>
      <w:rFonts w:ascii="Calibri" w:eastAsia="Calibri" w:hAnsi="Calibri" w:cs="Times New Roman"/>
      <w:sz w:val="22"/>
    </w:rPr>
  </w:style>
  <w:style w:type="table" w:styleId="a9">
    <w:name w:val="Table Grid"/>
    <w:basedOn w:val="a1"/>
    <w:uiPriority w:val="59"/>
    <w:rsid w:val="00465B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65B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3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2</cp:revision>
  <dcterms:created xsi:type="dcterms:W3CDTF">2015-12-03T02:30:00Z</dcterms:created>
  <dcterms:modified xsi:type="dcterms:W3CDTF">2015-12-03T02:51:00Z</dcterms:modified>
</cp:coreProperties>
</file>